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3F" w:rsidRPr="00164F16" w:rsidRDefault="0039303F" w:rsidP="005E0E7C">
      <w:pPr>
        <w:ind w:left="6521"/>
        <w:rPr>
          <w:sz w:val="24"/>
          <w:szCs w:val="24"/>
          <w:lang w:eastAsia="uk-UA"/>
        </w:rPr>
      </w:pPr>
      <w:r w:rsidRPr="00164F16">
        <w:rPr>
          <w:sz w:val="24"/>
          <w:szCs w:val="24"/>
          <w:lang w:eastAsia="uk-UA"/>
        </w:rPr>
        <w:t>ЗАТВЕРДЖЕНО</w:t>
      </w:r>
    </w:p>
    <w:p w:rsidR="0039303F" w:rsidRPr="00164F16" w:rsidRDefault="0039303F" w:rsidP="005E0E7C">
      <w:pPr>
        <w:ind w:left="6521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Наказ </w:t>
      </w:r>
      <w:r w:rsidRPr="00164F16">
        <w:rPr>
          <w:sz w:val="24"/>
          <w:szCs w:val="24"/>
          <w:lang w:eastAsia="uk-UA"/>
        </w:rPr>
        <w:t xml:space="preserve">в.о. начальника управління соціального захисту населення Щастинської  районної державної адміністрації </w:t>
      </w:r>
    </w:p>
    <w:p w:rsidR="0039303F" w:rsidRPr="00201951" w:rsidRDefault="0039303F" w:rsidP="005E0E7C">
      <w:pPr>
        <w:ind w:left="6521"/>
        <w:rPr>
          <w:b/>
          <w:sz w:val="24"/>
          <w:szCs w:val="24"/>
          <w:lang w:eastAsia="uk-UA"/>
        </w:rPr>
      </w:pPr>
      <w:r w:rsidRPr="00201951">
        <w:rPr>
          <w:sz w:val="24"/>
          <w:szCs w:val="24"/>
          <w:lang w:eastAsia="uk-UA"/>
        </w:rPr>
        <w:t>в</w:t>
      </w:r>
      <w:r w:rsidRPr="00347731">
        <w:rPr>
          <w:sz w:val="24"/>
          <w:szCs w:val="24"/>
          <w:lang w:eastAsia="uk-UA"/>
        </w:rPr>
        <w:t xml:space="preserve">ід </w:t>
      </w:r>
      <w:r>
        <w:rPr>
          <w:sz w:val="24"/>
          <w:szCs w:val="24"/>
          <w:u w:val="single"/>
          <w:lang w:eastAsia="uk-UA"/>
        </w:rPr>
        <w:t>29</w:t>
      </w:r>
      <w:r w:rsidRPr="00347731">
        <w:rPr>
          <w:sz w:val="24"/>
          <w:szCs w:val="24"/>
          <w:u w:val="single"/>
          <w:lang w:eastAsia="uk-UA"/>
        </w:rPr>
        <w:t>.04.2021</w:t>
      </w:r>
      <w:r>
        <w:rPr>
          <w:sz w:val="24"/>
          <w:szCs w:val="24"/>
          <w:u w:val="single"/>
          <w:lang w:eastAsia="uk-UA"/>
        </w:rPr>
        <w:t xml:space="preserve"> </w:t>
      </w:r>
      <w:r w:rsidRPr="00164F16">
        <w:rPr>
          <w:sz w:val="24"/>
          <w:szCs w:val="24"/>
          <w:lang w:eastAsia="uk-UA"/>
        </w:rPr>
        <w:t xml:space="preserve">№ </w:t>
      </w:r>
      <w:r w:rsidRPr="00347731">
        <w:rPr>
          <w:sz w:val="24"/>
          <w:szCs w:val="24"/>
          <w:u w:val="single"/>
          <w:lang w:eastAsia="uk-UA"/>
        </w:rPr>
        <w:t>3</w:t>
      </w:r>
      <w:r>
        <w:rPr>
          <w:sz w:val="24"/>
          <w:szCs w:val="24"/>
          <w:u w:val="single"/>
          <w:lang w:eastAsia="uk-UA"/>
        </w:rPr>
        <w:t>4</w:t>
      </w:r>
      <w:r w:rsidRPr="00347731">
        <w:rPr>
          <w:sz w:val="24"/>
          <w:szCs w:val="24"/>
          <w:u w:val="single"/>
          <w:lang w:eastAsia="uk-UA"/>
        </w:rPr>
        <w:t xml:space="preserve"> </w:t>
      </w:r>
      <w:r w:rsidRPr="00201951">
        <w:rPr>
          <w:sz w:val="24"/>
          <w:szCs w:val="24"/>
          <w:u w:val="single"/>
          <w:lang w:eastAsia="uk-UA"/>
        </w:rPr>
        <w:t xml:space="preserve">    </w:t>
      </w:r>
    </w:p>
    <w:p w:rsidR="0039303F" w:rsidRPr="000A721B" w:rsidRDefault="0039303F" w:rsidP="00496C28">
      <w:pPr>
        <w:rPr>
          <w:sz w:val="26"/>
          <w:szCs w:val="26"/>
          <w:lang w:eastAsia="uk-UA"/>
        </w:rPr>
      </w:pPr>
    </w:p>
    <w:p w:rsidR="0039303F" w:rsidRPr="00526625" w:rsidRDefault="0039303F" w:rsidP="00CC122F">
      <w:pPr>
        <w:jc w:val="center"/>
        <w:rPr>
          <w:b/>
          <w:sz w:val="24"/>
          <w:szCs w:val="24"/>
          <w:lang w:eastAsia="uk-UA"/>
        </w:rPr>
      </w:pPr>
      <w:r w:rsidRPr="00526625">
        <w:rPr>
          <w:b/>
          <w:sz w:val="24"/>
          <w:szCs w:val="24"/>
          <w:lang w:eastAsia="uk-UA"/>
        </w:rPr>
        <w:t xml:space="preserve">ІНФОРМАЦІЙНА КАРТКА </w:t>
      </w:r>
    </w:p>
    <w:p w:rsidR="0039303F" w:rsidRPr="00526625" w:rsidRDefault="0039303F" w:rsidP="008D19B6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526625">
        <w:rPr>
          <w:b/>
          <w:sz w:val="24"/>
          <w:szCs w:val="24"/>
          <w:lang w:eastAsia="uk-UA"/>
        </w:rPr>
        <w:t xml:space="preserve">адміністративної послуги </w:t>
      </w:r>
    </w:p>
    <w:p w:rsidR="0039303F" w:rsidRPr="00526625" w:rsidRDefault="0039303F" w:rsidP="005E0E7C">
      <w:pPr>
        <w:tabs>
          <w:tab w:val="left" w:pos="3969"/>
        </w:tabs>
        <w:jc w:val="center"/>
        <w:rPr>
          <w:b/>
          <w:bCs/>
          <w:caps/>
          <w:sz w:val="24"/>
          <w:szCs w:val="24"/>
        </w:rPr>
      </w:pPr>
      <w:r w:rsidRPr="00526625">
        <w:rPr>
          <w:b/>
          <w:sz w:val="24"/>
          <w:szCs w:val="24"/>
        </w:rPr>
        <w:t>„</w:t>
      </w:r>
      <w:r w:rsidRPr="00526625">
        <w:rPr>
          <w:b/>
          <w:bCs/>
          <w:caps/>
          <w:sz w:val="24"/>
          <w:szCs w:val="24"/>
        </w:rPr>
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</w:r>
      <w:r w:rsidRPr="00526625">
        <w:rPr>
          <w:b/>
          <w:sz w:val="24"/>
          <w:szCs w:val="24"/>
        </w:rPr>
        <w:t>”</w:t>
      </w:r>
    </w:p>
    <w:p w:rsidR="0039303F" w:rsidRPr="00526625" w:rsidRDefault="0039303F" w:rsidP="00201951">
      <w:pPr>
        <w:jc w:val="center"/>
        <w:rPr>
          <w:sz w:val="24"/>
          <w:szCs w:val="24"/>
          <w:lang w:val="ru-RU" w:eastAsia="uk-UA"/>
        </w:rPr>
      </w:pPr>
      <w:r w:rsidRPr="00526625">
        <w:rPr>
          <w:sz w:val="24"/>
          <w:szCs w:val="24"/>
          <w:u w:val="single"/>
          <w:lang w:eastAsia="uk-UA"/>
        </w:rPr>
        <w:t>Управління соціального захисту населення Щастинської районної державної адміністрації</w:t>
      </w:r>
      <w:r w:rsidRPr="00526625">
        <w:rPr>
          <w:sz w:val="24"/>
          <w:szCs w:val="24"/>
          <w:lang w:eastAsia="uk-UA"/>
        </w:rPr>
        <w:t xml:space="preserve"> </w:t>
      </w: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407"/>
        <w:gridCol w:w="3058"/>
        <w:gridCol w:w="6242"/>
      </w:tblGrid>
      <w:tr w:rsidR="0039303F" w:rsidRPr="00526625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526625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/ центр надання адміністративних послуг / виконавчий орган ради об’єднаної територіальної громади</w:t>
            </w:r>
          </w:p>
        </w:tc>
      </w:tr>
      <w:tr w:rsidR="0039303F" w:rsidRPr="00526625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7E6DAE">
            <w:pPr>
              <w:jc w:val="center"/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7E6DAE">
            <w:pPr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7E6DAE">
            <w:pPr>
              <w:rPr>
                <w:i/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Луганськ</w:t>
            </w:r>
            <w:r w:rsidRPr="00526625">
              <w:rPr>
                <w:sz w:val="24"/>
                <w:szCs w:val="24"/>
                <w:lang w:val="ru-RU" w:eastAsia="uk-UA"/>
              </w:rPr>
              <w:t>а</w:t>
            </w:r>
            <w:r w:rsidRPr="00526625">
              <w:rPr>
                <w:sz w:val="24"/>
                <w:szCs w:val="24"/>
                <w:lang w:eastAsia="uk-UA"/>
              </w:rPr>
              <w:t xml:space="preserve"> область,</w:t>
            </w:r>
            <w:r w:rsidRPr="00526625">
              <w:rPr>
                <w:sz w:val="24"/>
                <w:szCs w:val="24"/>
                <w:lang w:val="ru-RU" w:eastAsia="uk-UA"/>
              </w:rPr>
              <w:t xml:space="preserve"> </w:t>
            </w:r>
            <w:r w:rsidRPr="00526625">
              <w:rPr>
                <w:sz w:val="24"/>
                <w:szCs w:val="24"/>
                <w:lang w:eastAsia="uk-UA"/>
              </w:rPr>
              <w:t>смт Новоайдар,</w:t>
            </w:r>
            <w:r w:rsidRPr="00526625">
              <w:rPr>
                <w:sz w:val="24"/>
                <w:szCs w:val="24"/>
                <w:lang w:val="ru-RU" w:eastAsia="uk-UA"/>
              </w:rPr>
              <w:t xml:space="preserve"> </w:t>
            </w:r>
            <w:r w:rsidRPr="00526625">
              <w:rPr>
                <w:sz w:val="24"/>
                <w:szCs w:val="24"/>
                <w:lang w:eastAsia="uk-UA"/>
              </w:rPr>
              <w:t>вул.Банківська, 31</w:t>
            </w:r>
          </w:p>
        </w:tc>
      </w:tr>
      <w:tr w:rsidR="0039303F" w:rsidRPr="00526625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7E6DAE">
            <w:pPr>
              <w:jc w:val="center"/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7E6DAE">
            <w:pPr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7E6DAE">
            <w:pPr>
              <w:rPr>
                <w:i/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Робочий час починається з 8-00 години ранку. Перерва з 12-00 години до 12-48 години. Кінець робочого дня  –  о 17-00 годині, в п’ятницю – о 16-00 годині.</w:t>
            </w:r>
          </w:p>
        </w:tc>
      </w:tr>
      <w:tr w:rsidR="0039303F" w:rsidRPr="00526625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7E6DAE">
            <w:pPr>
              <w:jc w:val="center"/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7E6DAE">
            <w:pPr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E85CF9">
            <w:pPr>
              <w:rPr>
                <w:sz w:val="24"/>
                <w:szCs w:val="24"/>
                <w:lang w:val="en-US"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(06445)9-20-23,</w:t>
            </w:r>
            <w:r w:rsidRPr="00526625">
              <w:rPr>
                <w:sz w:val="24"/>
                <w:szCs w:val="24"/>
                <w:lang w:val="en-US" w:eastAsia="uk-UA"/>
              </w:rPr>
              <w:t xml:space="preserve"> uprszn@ukr.net</w:t>
            </w:r>
          </w:p>
          <w:p w:rsidR="0039303F" w:rsidRPr="00526625" w:rsidRDefault="0039303F" w:rsidP="007E6DAE">
            <w:pPr>
              <w:rPr>
                <w:i/>
                <w:sz w:val="24"/>
                <w:szCs w:val="24"/>
                <w:lang w:eastAsia="uk-UA"/>
              </w:rPr>
            </w:pPr>
          </w:p>
        </w:tc>
      </w:tr>
      <w:tr w:rsidR="0039303F" w:rsidRPr="00526625" w:rsidTr="000143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6625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9303F" w:rsidRPr="00526625" w:rsidTr="000143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jc w:val="center"/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jc w:val="left"/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pStyle w:val="NormalWeb"/>
              <w:spacing w:before="0" w:beforeAutospacing="0" w:after="0" w:afterAutospacing="0"/>
              <w:jc w:val="both"/>
            </w:pPr>
            <w:r w:rsidRPr="00526625">
              <w:t xml:space="preserve">Сімейний кодекс України від 10.01.2002 № 2947-ІІІ                </w:t>
            </w:r>
          </w:p>
        </w:tc>
      </w:tr>
      <w:tr w:rsidR="0039303F" w:rsidRPr="00526625" w:rsidTr="000143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jc w:val="center"/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pStyle w:val="NormalWeb"/>
              <w:spacing w:before="0" w:beforeAutospacing="0" w:after="0" w:afterAutospacing="0"/>
              <w:jc w:val="both"/>
            </w:pPr>
            <w:r w:rsidRPr="00526625">
              <w:t>Постанова Кабінету Міністрів України від 22.02.2006</w:t>
            </w:r>
            <w:r w:rsidRPr="00526625">
              <w:rPr>
                <w:lang w:val="ru-RU"/>
              </w:rPr>
              <w:t> </w:t>
            </w:r>
            <w:r w:rsidRPr="00526625">
              <w:t xml:space="preserve"> № 189 „Про затвердження Порядку призначення та виплати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невідоме”; Порядок </w:t>
            </w:r>
            <w:r w:rsidRPr="00526625">
              <w:rPr>
                <w:bCs/>
                <w:shd w:val="clear" w:color="auto" w:fill="FFFFFF"/>
              </w:rPr>
              <w:t xml:space="preserve">обчислення середньомісячного сукупного доходу сім’ї (домогосподарства) для усіх видів державної соціальної допомоги, затверджений постановою </w:t>
            </w:r>
            <w:r w:rsidRPr="00526625">
              <w:t>Кабінету Міністрів України від 22.07.2020</w:t>
            </w:r>
            <w:r w:rsidRPr="00526625">
              <w:rPr>
                <w:lang w:val="ru-RU"/>
              </w:rPr>
              <w:t> </w:t>
            </w:r>
            <w:r w:rsidRPr="00526625">
              <w:t xml:space="preserve"> № 632 „</w:t>
            </w:r>
            <w:r w:rsidRPr="00526625">
              <w:rPr>
                <w:bCs/>
                <w:shd w:val="clear" w:color="auto" w:fill="FFFFFF"/>
              </w:rPr>
              <w:t>Деякі питання виплати державної соціальної допомоги</w:t>
            </w:r>
            <w:r w:rsidRPr="00526625">
              <w:t>”</w:t>
            </w:r>
          </w:p>
        </w:tc>
      </w:tr>
      <w:tr w:rsidR="0039303F" w:rsidRPr="00526625" w:rsidTr="000143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jc w:val="center"/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pStyle w:val="NormalWeb"/>
              <w:spacing w:before="0" w:beforeAutospacing="0" w:after="0" w:afterAutospacing="0"/>
              <w:jc w:val="both"/>
            </w:pPr>
            <w:r w:rsidRPr="00526625"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475/26920; наказ Міністерства праці та соціальної політики України від 19.06.2006 № 345 „</w:t>
            </w:r>
            <w:r w:rsidRPr="00526625">
              <w:rPr>
                <w:bCs/>
                <w:shd w:val="clear" w:color="auto" w:fill="FFFFFF"/>
              </w:rPr>
              <w:t xml:space="preserve">Про затвердження Інструкції щодо порядку оформлення і ведення особових справ отримувачів усіх видів соціальної допомогиˮ, </w:t>
            </w:r>
            <w:r w:rsidRPr="00526625">
              <w:t xml:space="preserve">зареєстрований у Міністерстві юстиції України 06.10.2006 за № 1098/12972 </w:t>
            </w:r>
          </w:p>
        </w:tc>
      </w:tr>
      <w:tr w:rsidR="0039303F" w:rsidRPr="00526625" w:rsidTr="00014386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526625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39303F" w:rsidRPr="00526625" w:rsidTr="000143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6625"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526625">
              <w:rPr>
                <w:sz w:val="24"/>
                <w:szCs w:val="24"/>
                <w:lang w:eastAsia="ru-RU"/>
              </w:rPr>
              <w:t>Батьки дітей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</w:tr>
      <w:tr w:rsidR="0039303F" w:rsidRPr="00526625" w:rsidTr="000143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jc w:val="center"/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" w:name="n506"/>
            <w:bookmarkEnd w:id="1"/>
            <w:r w:rsidRPr="00526625">
              <w:rPr>
                <w:sz w:val="24"/>
                <w:szCs w:val="24"/>
                <w:lang w:eastAsia="ru-RU"/>
              </w:rPr>
              <w:t xml:space="preserve"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</w:t>
            </w:r>
            <w:r w:rsidRPr="00526625">
              <w:rPr>
                <w:sz w:val="24"/>
                <w:szCs w:val="24"/>
                <w:lang w:eastAsia="ru-RU"/>
              </w:rPr>
              <w:br/>
              <w:t>(далі – заява) (при пред’явленні паспорта громадянина України або іншого документа, що посвідчує особу);</w:t>
            </w:r>
            <w:bookmarkStart w:id="2" w:name="o26"/>
            <w:bookmarkEnd w:id="2"/>
          </w:p>
          <w:p w:rsidR="0039303F" w:rsidRPr="00526625" w:rsidRDefault="0039303F" w:rsidP="00014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526625">
              <w:rPr>
                <w:sz w:val="24"/>
                <w:szCs w:val="24"/>
                <w:lang w:eastAsia="ru-RU"/>
              </w:rPr>
              <w:t xml:space="preserve">копія свідоцтва про народження дитини (з пред’явленням оригіналу); </w:t>
            </w:r>
          </w:p>
          <w:p w:rsidR="0039303F" w:rsidRPr="00526625" w:rsidRDefault="0039303F" w:rsidP="00014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3" w:name="o27"/>
            <w:bookmarkStart w:id="4" w:name="o29"/>
            <w:bookmarkEnd w:id="3"/>
            <w:bookmarkEnd w:id="4"/>
            <w:r w:rsidRPr="00526625">
              <w:rPr>
                <w:sz w:val="24"/>
                <w:szCs w:val="24"/>
                <w:lang w:eastAsia="ru-RU"/>
              </w:rPr>
              <w:t>декларація про доходи та майновий стан осіб, що звернулися за призначенням усіх видів соціальної допомоги  (заповнюється на підставі довідок про доходи кожного  члена  сім’ї).</w:t>
            </w:r>
          </w:p>
          <w:p w:rsidR="0039303F" w:rsidRPr="00526625" w:rsidRDefault="0039303F" w:rsidP="00014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526625">
              <w:rPr>
                <w:sz w:val="24"/>
                <w:szCs w:val="24"/>
                <w:lang w:eastAsia="ru-RU"/>
              </w:rPr>
              <w:t xml:space="preserve">Залежно від підстав, на яких призначається тимчасова державна допомога дітям, батьки яких ухиляються від сплати аліментів, не мають можливості утримувати дитину або місце проживання їх невідоме (далі – тимчасова допомога), додатково подаються: </w:t>
            </w:r>
          </w:p>
          <w:p w:rsidR="0039303F" w:rsidRPr="00526625" w:rsidRDefault="0039303F" w:rsidP="00014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526625">
              <w:rPr>
                <w:sz w:val="24"/>
                <w:szCs w:val="24"/>
                <w:lang w:eastAsia="ru-RU"/>
              </w:rPr>
              <w:t xml:space="preserve">рішення суду (виконавчий лист) про стягнення з одного з батьків аліментів на дитину;  довідка державної виконавчої служби, що підтверджує факт несплати аліментів одним з батьків протягом шести місяців, що передують місяцю звернення; </w:t>
            </w:r>
          </w:p>
          <w:p w:rsidR="0039303F" w:rsidRPr="00526625" w:rsidRDefault="0039303F" w:rsidP="00014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526625">
              <w:rPr>
                <w:sz w:val="24"/>
                <w:szCs w:val="24"/>
                <w:lang w:eastAsia="ru-RU"/>
              </w:rPr>
              <w:t>довідка відповідної установи про здійснення стосовно одного з батьків кримінального провадження або про його перебування на примусовому лікуванні, у місцях позбавлення волі, визнання його в установленому порядку недієздатним,  а  також перебування на строковій військовій службі;</w:t>
            </w:r>
          </w:p>
          <w:p w:rsidR="0039303F" w:rsidRPr="00526625" w:rsidRDefault="0039303F" w:rsidP="00014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26625">
              <w:rPr>
                <w:sz w:val="24"/>
                <w:szCs w:val="24"/>
                <w:lang w:eastAsia="ru-RU"/>
              </w:rPr>
              <w:t>повідомлення органу внутрішніх справ про те, що місце проживання (перебування) одного з батьків дитини не встановлено</w:t>
            </w:r>
          </w:p>
        </w:tc>
      </w:tr>
      <w:tr w:rsidR="0039303F" w:rsidRPr="00526625" w:rsidTr="00014386">
        <w:trPr>
          <w:trHeight w:val="302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jc w:val="center"/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26625">
              <w:rPr>
                <w:sz w:val="24"/>
                <w:szCs w:val="24"/>
              </w:rPr>
              <w:t>Заява та необхідні документи подаються особою суб’єкту надання адміністративної послуги:</w:t>
            </w:r>
          </w:p>
          <w:p w:rsidR="0039303F" w:rsidRPr="00526625" w:rsidRDefault="0039303F" w:rsidP="00014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26625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39303F" w:rsidRPr="00526625" w:rsidRDefault="0039303F" w:rsidP="0001438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526625">
              <w:rPr>
                <w:sz w:val="24"/>
                <w:szCs w:val="24"/>
              </w:rPr>
              <w:t>поштою або в електронній формі через офіційний веб-сайт Мінсоцполітики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39303F" w:rsidRPr="00526625" w:rsidTr="000143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1</w:t>
            </w:r>
            <w:r w:rsidRPr="00526625"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526625">
              <w:rPr>
                <w:sz w:val="24"/>
                <w:szCs w:val="24"/>
                <w:lang w:eastAsia="ru-RU"/>
              </w:rPr>
              <w:t>безоплатно</w:t>
            </w:r>
          </w:p>
          <w:p w:rsidR="0039303F" w:rsidRPr="00526625" w:rsidRDefault="0039303F" w:rsidP="00014386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39303F" w:rsidRPr="00526625" w:rsidTr="000143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1</w:t>
            </w:r>
            <w:r w:rsidRPr="00526625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526625">
              <w:rPr>
                <w:sz w:val="24"/>
                <w:szCs w:val="24"/>
              </w:rPr>
              <w:t>Не пізніше 10 днів після надходження заяви зі всіма необхідними документами</w:t>
            </w:r>
          </w:p>
        </w:tc>
      </w:tr>
      <w:tr w:rsidR="0039303F" w:rsidRPr="00526625" w:rsidTr="000143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1</w:t>
            </w:r>
            <w:r w:rsidRPr="00526625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526625">
              <w:rPr>
                <w:rFonts w:ascii="Times New Roman" w:hAnsi="Times New Roman" w:cs="Times New Roman"/>
                <w:lang w:val="uk-UA"/>
              </w:rPr>
              <w:t>Середньомісячний сукупний дохід сім’ї в розрахунку на одну особу за попередні шість місяців перевищує 50 відсотків прожиткового мінімуму для дитини відповідного віку</w:t>
            </w:r>
            <w:bookmarkStart w:id="8" w:name="o126"/>
            <w:bookmarkEnd w:id="8"/>
            <w:r w:rsidRPr="00526625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39303F" w:rsidRPr="00526625" w:rsidRDefault="0039303F" w:rsidP="00014386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526625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39303F" w:rsidRPr="00526625" w:rsidRDefault="0039303F" w:rsidP="00014386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526625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інформації;</w:t>
            </w:r>
          </w:p>
          <w:p w:rsidR="0039303F" w:rsidRPr="00526625" w:rsidRDefault="0039303F" w:rsidP="00014386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 w:rsidRPr="00526625">
              <w:rPr>
                <w:rFonts w:ascii="Times New Roman" w:hAnsi="Times New Roman" w:cs="Times New Roman"/>
                <w:lang w:val="uk-UA"/>
              </w:rPr>
              <w:t>заява подана особою, яка не має права на призначення тимчасової допомоги</w:t>
            </w:r>
          </w:p>
        </w:tc>
      </w:tr>
      <w:tr w:rsidR="0039303F" w:rsidRPr="00526625" w:rsidTr="000143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1</w:t>
            </w:r>
            <w:r w:rsidRPr="00526625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 xml:space="preserve">Призначення тимчасової допомоги / </w:t>
            </w:r>
            <w:r w:rsidRPr="00526625">
              <w:rPr>
                <w:sz w:val="24"/>
                <w:szCs w:val="24"/>
                <w:lang w:val="ru-RU" w:eastAsia="uk-UA"/>
              </w:rPr>
              <w:t>в</w:t>
            </w:r>
            <w:r w:rsidRPr="00526625">
              <w:rPr>
                <w:sz w:val="24"/>
                <w:szCs w:val="24"/>
                <w:lang w:eastAsia="uk-UA"/>
              </w:rPr>
              <w:t>ідмова у призначенні тимчасової допомоги</w:t>
            </w:r>
          </w:p>
        </w:tc>
      </w:tr>
      <w:tr w:rsidR="0039303F" w:rsidRPr="00526625" w:rsidTr="00014386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jc w:val="left"/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526625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9303F" w:rsidRPr="00526625" w:rsidRDefault="0039303F" w:rsidP="00014386">
            <w:pPr>
              <w:rPr>
                <w:sz w:val="24"/>
                <w:szCs w:val="24"/>
                <w:lang w:eastAsia="ru-RU"/>
              </w:rPr>
            </w:pPr>
            <w:bookmarkStart w:id="9" w:name="o638"/>
            <w:bookmarkEnd w:id="9"/>
            <w:r w:rsidRPr="00526625">
              <w:rPr>
                <w:sz w:val="24"/>
                <w:szCs w:val="24"/>
                <w:lang w:eastAsia="ru-RU"/>
              </w:rPr>
              <w:t>Тимчасову допомогу можна отримати через виплатні об’єкти АТ „Укрпоштаˮ або через уповноважені банки, визначені в установленому порядку.</w:t>
            </w:r>
          </w:p>
          <w:p w:rsidR="0039303F" w:rsidRPr="00526625" w:rsidRDefault="0039303F" w:rsidP="00014386">
            <w:pPr>
              <w:rPr>
                <w:sz w:val="24"/>
                <w:szCs w:val="24"/>
                <w:lang w:eastAsia="uk-UA"/>
              </w:rPr>
            </w:pPr>
            <w:r w:rsidRPr="00526625">
              <w:rPr>
                <w:sz w:val="24"/>
                <w:szCs w:val="24"/>
                <w:lang w:eastAsia="ru-RU"/>
              </w:rPr>
              <w:t>Повідомлення про призначення тимчасової допомоги (відмову у призначенні) видається (надсилається поштою) одержувачу</w:t>
            </w:r>
          </w:p>
        </w:tc>
      </w:tr>
    </w:tbl>
    <w:p w:rsidR="0039303F" w:rsidRPr="00526625" w:rsidRDefault="0039303F" w:rsidP="0019287D">
      <w:pPr>
        <w:rPr>
          <w:sz w:val="24"/>
          <w:szCs w:val="24"/>
        </w:rPr>
      </w:pPr>
      <w:bookmarkStart w:id="10" w:name="n43"/>
      <w:bookmarkEnd w:id="10"/>
    </w:p>
    <w:p w:rsidR="0039303F" w:rsidRPr="00526625" w:rsidRDefault="0039303F" w:rsidP="0019287D">
      <w:pPr>
        <w:rPr>
          <w:i/>
          <w:sz w:val="24"/>
          <w:szCs w:val="24"/>
        </w:rPr>
      </w:pPr>
      <w:r w:rsidRPr="00526625">
        <w:rPr>
          <w:i/>
          <w:sz w:val="24"/>
          <w:szCs w:val="24"/>
        </w:rPr>
        <w:t>* До утворення територіальних органів Національної соціальної сервісної служби та  початку виконання відповідних функцій у повному обсязі заява та документи, необхідні для призначення тимчасової допомоги, можуть подаватись особою до органу соціального захисту населення районної у мм. Києві та Севастополі державної адміністрації, виконавчого органу міської ради міста обласного значення, районної у місті (у разі утворення) ради.</w:t>
      </w:r>
    </w:p>
    <w:p w:rsidR="0039303F" w:rsidRPr="00526625" w:rsidRDefault="0039303F" w:rsidP="0019287D">
      <w:pPr>
        <w:rPr>
          <w:sz w:val="24"/>
          <w:szCs w:val="24"/>
        </w:rPr>
      </w:pPr>
    </w:p>
    <w:p w:rsidR="0039303F" w:rsidRPr="00526625" w:rsidRDefault="0039303F" w:rsidP="008D19B6">
      <w:pPr>
        <w:rPr>
          <w:sz w:val="24"/>
          <w:szCs w:val="24"/>
        </w:rPr>
      </w:pPr>
    </w:p>
    <w:sectPr w:rsidR="0039303F" w:rsidRPr="00526625" w:rsidSect="00E13874">
      <w:headerReference w:type="default" r:id="rId7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03F" w:rsidRDefault="0039303F">
      <w:r>
        <w:separator/>
      </w:r>
    </w:p>
  </w:endnote>
  <w:endnote w:type="continuationSeparator" w:id="1">
    <w:p w:rsidR="0039303F" w:rsidRDefault="003930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03F" w:rsidRDefault="0039303F">
      <w:r>
        <w:separator/>
      </w:r>
    </w:p>
  </w:footnote>
  <w:footnote w:type="continuationSeparator" w:id="1">
    <w:p w:rsidR="0039303F" w:rsidRDefault="003930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03F" w:rsidRPr="003945B6" w:rsidRDefault="0039303F">
    <w:pPr>
      <w:pStyle w:val="Header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D15DE9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39303F" w:rsidRDefault="0039303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  <w:rPr>
        <w:rFonts w:cs="Times New Roman"/>
      </w:rPr>
    </w:lvl>
  </w:abstractNum>
  <w:abstractNum w:abstractNumId="1">
    <w:nsid w:val="0AA80F0B"/>
    <w:multiLevelType w:val="hybridMultilevel"/>
    <w:tmpl w:val="FD0075FE"/>
    <w:lvl w:ilvl="0" w:tplc="3CA058EE">
      <w:start w:val="1"/>
      <w:numFmt w:val="decimal"/>
      <w:lvlText w:val="%1."/>
      <w:lvlJc w:val="left"/>
      <w:pPr>
        <w:ind w:left="37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abstractNum w:abstractNumId="2">
    <w:nsid w:val="4839065B"/>
    <w:multiLevelType w:val="hybridMultilevel"/>
    <w:tmpl w:val="F6E0AF42"/>
    <w:lvl w:ilvl="0" w:tplc="B96039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37DCE"/>
    <w:multiLevelType w:val="hybridMultilevel"/>
    <w:tmpl w:val="7C8469DC"/>
    <w:lvl w:ilvl="0" w:tplc="DA7C6E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3E60"/>
    <w:rsid w:val="00003108"/>
    <w:rsid w:val="0000713B"/>
    <w:rsid w:val="000078ED"/>
    <w:rsid w:val="00010AF8"/>
    <w:rsid w:val="000114B3"/>
    <w:rsid w:val="00014386"/>
    <w:rsid w:val="00032881"/>
    <w:rsid w:val="00042A7F"/>
    <w:rsid w:val="000605BE"/>
    <w:rsid w:val="00064C8E"/>
    <w:rsid w:val="000655A6"/>
    <w:rsid w:val="000742B9"/>
    <w:rsid w:val="00084C29"/>
    <w:rsid w:val="00085371"/>
    <w:rsid w:val="00090045"/>
    <w:rsid w:val="0009063F"/>
    <w:rsid w:val="000A1E1F"/>
    <w:rsid w:val="000A721B"/>
    <w:rsid w:val="000B20D7"/>
    <w:rsid w:val="000B786B"/>
    <w:rsid w:val="000C20B5"/>
    <w:rsid w:val="000C4798"/>
    <w:rsid w:val="000C6523"/>
    <w:rsid w:val="000C77D7"/>
    <w:rsid w:val="000D0F56"/>
    <w:rsid w:val="000E1FD6"/>
    <w:rsid w:val="000F2113"/>
    <w:rsid w:val="001038DC"/>
    <w:rsid w:val="001105E0"/>
    <w:rsid w:val="00115B24"/>
    <w:rsid w:val="001243CC"/>
    <w:rsid w:val="00142A11"/>
    <w:rsid w:val="00146936"/>
    <w:rsid w:val="00146C85"/>
    <w:rsid w:val="001550BC"/>
    <w:rsid w:val="001611BA"/>
    <w:rsid w:val="00164F16"/>
    <w:rsid w:val="001651D9"/>
    <w:rsid w:val="00171065"/>
    <w:rsid w:val="00175F81"/>
    <w:rsid w:val="00182686"/>
    <w:rsid w:val="00184DCE"/>
    <w:rsid w:val="00191ADF"/>
    <w:rsid w:val="0019287D"/>
    <w:rsid w:val="001B34C5"/>
    <w:rsid w:val="001B6266"/>
    <w:rsid w:val="001D2AE7"/>
    <w:rsid w:val="001D5657"/>
    <w:rsid w:val="001E0E70"/>
    <w:rsid w:val="001E1506"/>
    <w:rsid w:val="001E1F5F"/>
    <w:rsid w:val="001F560C"/>
    <w:rsid w:val="00200BCD"/>
    <w:rsid w:val="00201951"/>
    <w:rsid w:val="00216288"/>
    <w:rsid w:val="0022605E"/>
    <w:rsid w:val="0022685E"/>
    <w:rsid w:val="00234BF6"/>
    <w:rsid w:val="0023746A"/>
    <w:rsid w:val="0024070C"/>
    <w:rsid w:val="00244C7E"/>
    <w:rsid w:val="00251F5E"/>
    <w:rsid w:val="00252BE8"/>
    <w:rsid w:val="00255AB5"/>
    <w:rsid w:val="00255D3E"/>
    <w:rsid w:val="00264EFA"/>
    <w:rsid w:val="002701F6"/>
    <w:rsid w:val="00273D6D"/>
    <w:rsid w:val="00274AB2"/>
    <w:rsid w:val="002836B4"/>
    <w:rsid w:val="00290008"/>
    <w:rsid w:val="0029223E"/>
    <w:rsid w:val="002A134F"/>
    <w:rsid w:val="002B6C94"/>
    <w:rsid w:val="002C5FE2"/>
    <w:rsid w:val="002C7A6B"/>
    <w:rsid w:val="002D0A2B"/>
    <w:rsid w:val="002D2CD5"/>
    <w:rsid w:val="002F5042"/>
    <w:rsid w:val="00313492"/>
    <w:rsid w:val="00313C10"/>
    <w:rsid w:val="00315CFD"/>
    <w:rsid w:val="00320F50"/>
    <w:rsid w:val="0032148A"/>
    <w:rsid w:val="0032419D"/>
    <w:rsid w:val="003274E5"/>
    <w:rsid w:val="003356BC"/>
    <w:rsid w:val="00347731"/>
    <w:rsid w:val="00353C41"/>
    <w:rsid w:val="0036505C"/>
    <w:rsid w:val="003705E8"/>
    <w:rsid w:val="0039303F"/>
    <w:rsid w:val="00393B01"/>
    <w:rsid w:val="003945B6"/>
    <w:rsid w:val="00395BBB"/>
    <w:rsid w:val="003970B2"/>
    <w:rsid w:val="003A025A"/>
    <w:rsid w:val="003B3D20"/>
    <w:rsid w:val="003B7488"/>
    <w:rsid w:val="003D394F"/>
    <w:rsid w:val="003D3F46"/>
    <w:rsid w:val="00401416"/>
    <w:rsid w:val="004170D6"/>
    <w:rsid w:val="00435732"/>
    <w:rsid w:val="00470FD0"/>
    <w:rsid w:val="004823FC"/>
    <w:rsid w:val="00483AEB"/>
    <w:rsid w:val="00490DA1"/>
    <w:rsid w:val="00496C28"/>
    <w:rsid w:val="00497481"/>
    <w:rsid w:val="004A39AA"/>
    <w:rsid w:val="004B0345"/>
    <w:rsid w:val="004B708A"/>
    <w:rsid w:val="004B7FEA"/>
    <w:rsid w:val="004C4CF3"/>
    <w:rsid w:val="004E0545"/>
    <w:rsid w:val="004E0EFB"/>
    <w:rsid w:val="004E245C"/>
    <w:rsid w:val="004F1A62"/>
    <w:rsid w:val="004F324E"/>
    <w:rsid w:val="004F3E16"/>
    <w:rsid w:val="00504A92"/>
    <w:rsid w:val="005206D5"/>
    <w:rsid w:val="0052271C"/>
    <w:rsid w:val="00523281"/>
    <w:rsid w:val="00526625"/>
    <w:rsid w:val="005366F1"/>
    <w:rsid w:val="005403D3"/>
    <w:rsid w:val="005410E1"/>
    <w:rsid w:val="00556C2D"/>
    <w:rsid w:val="005571C9"/>
    <w:rsid w:val="00560582"/>
    <w:rsid w:val="005628BB"/>
    <w:rsid w:val="005679B0"/>
    <w:rsid w:val="00575B82"/>
    <w:rsid w:val="0058523A"/>
    <w:rsid w:val="00586539"/>
    <w:rsid w:val="00592154"/>
    <w:rsid w:val="0059459D"/>
    <w:rsid w:val="005959BD"/>
    <w:rsid w:val="005B192C"/>
    <w:rsid w:val="005B1B2C"/>
    <w:rsid w:val="005E0E7C"/>
    <w:rsid w:val="005E52B8"/>
    <w:rsid w:val="005F5AB5"/>
    <w:rsid w:val="005F6A4B"/>
    <w:rsid w:val="00603D1A"/>
    <w:rsid w:val="00622936"/>
    <w:rsid w:val="006351A3"/>
    <w:rsid w:val="00635A39"/>
    <w:rsid w:val="00647182"/>
    <w:rsid w:val="006609BD"/>
    <w:rsid w:val="006630D9"/>
    <w:rsid w:val="0066430A"/>
    <w:rsid w:val="006751F1"/>
    <w:rsid w:val="00676D77"/>
    <w:rsid w:val="00687468"/>
    <w:rsid w:val="00687573"/>
    <w:rsid w:val="00690FCC"/>
    <w:rsid w:val="006911E3"/>
    <w:rsid w:val="006A29E0"/>
    <w:rsid w:val="006C1244"/>
    <w:rsid w:val="006D7D9B"/>
    <w:rsid w:val="006E56CE"/>
    <w:rsid w:val="007115D7"/>
    <w:rsid w:val="00715E47"/>
    <w:rsid w:val="00716320"/>
    <w:rsid w:val="00722219"/>
    <w:rsid w:val="00722A3F"/>
    <w:rsid w:val="007335C6"/>
    <w:rsid w:val="00747BDD"/>
    <w:rsid w:val="00750F9B"/>
    <w:rsid w:val="00755275"/>
    <w:rsid w:val="00764200"/>
    <w:rsid w:val="00770984"/>
    <w:rsid w:val="007756C8"/>
    <w:rsid w:val="00775FEE"/>
    <w:rsid w:val="00783197"/>
    <w:rsid w:val="007837EB"/>
    <w:rsid w:val="0078598F"/>
    <w:rsid w:val="00791CD5"/>
    <w:rsid w:val="007920DB"/>
    <w:rsid w:val="00792C1B"/>
    <w:rsid w:val="007A055F"/>
    <w:rsid w:val="007A660F"/>
    <w:rsid w:val="007A7278"/>
    <w:rsid w:val="007B4A2C"/>
    <w:rsid w:val="007B579C"/>
    <w:rsid w:val="007B7939"/>
    <w:rsid w:val="007B7B83"/>
    <w:rsid w:val="007C172C"/>
    <w:rsid w:val="007C259A"/>
    <w:rsid w:val="007C591F"/>
    <w:rsid w:val="007D7396"/>
    <w:rsid w:val="007E3DFB"/>
    <w:rsid w:val="007E4A66"/>
    <w:rsid w:val="007E4E51"/>
    <w:rsid w:val="007E6DAE"/>
    <w:rsid w:val="007E7C4E"/>
    <w:rsid w:val="007F625B"/>
    <w:rsid w:val="00801E7C"/>
    <w:rsid w:val="00804F08"/>
    <w:rsid w:val="00805BC3"/>
    <w:rsid w:val="00806CB2"/>
    <w:rsid w:val="008123DA"/>
    <w:rsid w:val="00812944"/>
    <w:rsid w:val="00815D3C"/>
    <w:rsid w:val="00824963"/>
    <w:rsid w:val="00827847"/>
    <w:rsid w:val="008323AE"/>
    <w:rsid w:val="0083712B"/>
    <w:rsid w:val="00837174"/>
    <w:rsid w:val="00842E04"/>
    <w:rsid w:val="00856E0C"/>
    <w:rsid w:val="00857E81"/>
    <w:rsid w:val="00861A85"/>
    <w:rsid w:val="00861D01"/>
    <w:rsid w:val="00862598"/>
    <w:rsid w:val="00862B80"/>
    <w:rsid w:val="00864783"/>
    <w:rsid w:val="00864B52"/>
    <w:rsid w:val="00866617"/>
    <w:rsid w:val="00870CA5"/>
    <w:rsid w:val="0088562C"/>
    <w:rsid w:val="00887BDB"/>
    <w:rsid w:val="008909E3"/>
    <w:rsid w:val="00893867"/>
    <w:rsid w:val="008A1E29"/>
    <w:rsid w:val="008B1659"/>
    <w:rsid w:val="008C0A98"/>
    <w:rsid w:val="008C33FA"/>
    <w:rsid w:val="008C4F62"/>
    <w:rsid w:val="008D19B6"/>
    <w:rsid w:val="008D6F8E"/>
    <w:rsid w:val="008F05FB"/>
    <w:rsid w:val="009103C7"/>
    <w:rsid w:val="00911F85"/>
    <w:rsid w:val="009140A3"/>
    <w:rsid w:val="00916544"/>
    <w:rsid w:val="0093458A"/>
    <w:rsid w:val="00945D2F"/>
    <w:rsid w:val="00952E61"/>
    <w:rsid w:val="00953A6F"/>
    <w:rsid w:val="009620EA"/>
    <w:rsid w:val="00981DCD"/>
    <w:rsid w:val="0098592C"/>
    <w:rsid w:val="009A48AD"/>
    <w:rsid w:val="009A498B"/>
    <w:rsid w:val="009B55B6"/>
    <w:rsid w:val="009C7C5E"/>
    <w:rsid w:val="009E1498"/>
    <w:rsid w:val="009E622D"/>
    <w:rsid w:val="00A07DA4"/>
    <w:rsid w:val="00A11390"/>
    <w:rsid w:val="00A119BE"/>
    <w:rsid w:val="00A12762"/>
    <w:rsid w:val="00A16E65"/>
    <w:rsid w:val="00A30D1F"/>
    <w:rsid w:val="00A4484A"/>
    <w:rsid w:val="00A45425"/>
    <w:rsid w:val="00A46871"/>
    <w:rsid w:val="00A61109"/>
    <w:rsid w:val="00A7050D"/>
    <w:rsid w:val="00A82B8D"/>
    <w:rsid w:val="00A82E40"/>
    <w:rsid w:val="00A8557C"/>
    <w:rsid w:val="00A924EF"/>
    <w:rsid w:val="00A92BFB"/>
    <w:rsid w:val="00A93784"/>
    <w:rsid w:val="00AA1A03"/>
    <w:rsid w:val="00AA25EE"/>
    <w:rsid w:val="00AA7677"/>
    <w:rsid w:val="00AC0A2B"/>
    <w:rsid w:val="00AE0D33"/>
    <w:rsid w:val="00AE65A0"/>
    <w:rsid w:val="00AF778B"/>
    <w:rsid w:val="00AF7BB5"/>
    <w:rsid w:val="00B00CF3"/>
    <w:rsid w:val="00B1387B"/>
    <w:rsid w:val="00B15308"/>
    <w:rsid w:val="00B22FA0"/>
    <w:rsid w:val="00B26E40"/>
    <w:rsid w:val="00B26E44"/>
    <w:rsid w:val="00B414E5"/>
    <w:rsid w:val="00B51941"/>
    <w:rsid w:val="00B579ED"/>
    <w:rsid w:val="00B66F74"/>
    <w:rsid w:val="00B70BAD"/>
    <w:rsid w:val="00B70E79"/>
    <w:rsid w:val="00B76BBC"/>
    <w:rsid w:val="00B84336"/>
    <w:rsid w:val="00B913A4"/>
    <w:rsid w:val="00B91940"/>
    <w:rsid w:val="00BA0008"/>
    <w:rsid w:val="00BA5180"/>
    <w:rsid w:val="00BA5647"/>
    <w:rsid w:val="00BB06FD"/>
    <w:rsid w:val="00BC1CBF"/>
    <w:rsid w:val="00BC331B"/>
    <w:rsid w:val="00BE13CA"/>
    <w:rsid w:val="00BE5E7F"/>
    <w:rsid w:val="00BE62A6"/>
    <w:rsid w:val="00BF7369"/>
    <w:rsid w:val="00C02FE1"/>
    <w:rsid w:val="00C105D8"/>
    <w:rsid w:val="00C10864"/>
    <w:rsid w:val="00C264CB"/>
    <w:rsid w:val="00C33EFF"/>
    <w:rsid w:val="00C46828"/>
    <w:rsid w:val="00C47C56"/>
    <w:rsid w:val="00C511CA"/>
    <w:rsid w:val="00C638C2"/>
    <w:rsid w:val="00C64D67"/>
    <w:rsid w:val="00C6689B"/>
    <w:rsid w:val="00C74B67"/>
    <w:rsid w:val="00C95D4D"/>
    <w:rsid w:val="00CA3511"/>
    <w:rsid w:val="00CA460C"/>
    <w:rsid w:val="00CA56F9"/>
    <w:rsid w:val="00CB1038"/>
    <w:rsid w:val="00CB5FC5"/>
    <w:rsid w:val="00CB63F4"/>
    <w:rsid w:val="00CB6DE0"/>
    <w:rsid w:val="00CC122F"/>
    <w:rsid w:val="00CC210A"/>
    <w:rsid w:val="00CC2EA2"/>
    <w:rsid w:val="00CC6C49"/>
    <w:rsid w:val="00CD0DD2"/>
    <w:rsid w:val="00CE04BD"/>
    <w:rsid w:val="00CE14D9"/>
    <w:rsid w:val="00CF0165"/>
    <w:rsid w:val="00CF2C57"/>
    <w:rsid w:val="00D035F8"/>
    <w:rsid w:val="00D03D12"/>
    <w:rsid w:val="00D122AF"/>
    <w:rsid w:val="00D15DE9"/>
    <w:rsid w:val="00D16275"/>
    <w:rsid w:val="00D2179F"/>
    <w:rsid w:val="00D238CF"/>
    <w:rsid w:val="00D27758"/>
    <w:rsid w:val="00D36D97"/>
    <w:rsid w:val="00D607C9"/>
    <w:rsid w:val="00D73D1F"/>
    <w:rsid w:val="00D7695F"/>
    <w:rsid w:val="00D80839"/>
    <w:rsid w:val="00D92F17"/>
    <w:rsid w:val="00DA1733"/>
    <w:rsid w:val="00DB03D7"/>
    <w:rsid w:val="00DC2A9F"/>
    <w:rsid w:val="00DC5B8B"/>
    <w:rsid w:val="00DD003D"/>
    <w:rsid w:val="00DD36A3"/>
    <w:rsid w:val="00DD599D"/>
    <w:rsid w:val="00DD6A3A"/>
    <w:rsid w:val="00DE28B3"/>
    <w:rsid w:val="00DE2902"/>
    <w:rsid w:val="00DE6CCD"/>
    <w:rsid w:val="00E016F5"/>
    <w:rsid w:val="00E01BE7"/>
    <w:rsid w:val="00E102F9"/>
    <w:rsid w:val="00E13874"/>
    <w:rsid w:val="00E16B17"/>
    <w:rsid w:val="00E20177"/>
    <w:rsid w:val="00E2216E"/>
    <w:rsid w:val="00E3515D"/>
    <w:rsid w:val="00E431DF"/>
    <w:rsid w:val="00E43E23"/>
    <w:rsid w:val="00E43F0B"/>
    <w:rsid w:val="00E445C3"/>
    <w:rsid w:val="00E47C09"/>
    <w:rsid w:val="00E51A6F"/>
    <w:rsid w:val="00E5439E"/>
    <w:rsid w:val="00E55BA5"/>
    <w:rsid w:val="00E74242"/>
    <w:rsid w:val="00E74E6A"/>
    <w:rsid w:val="00E77292"/>
    <w:rsid w:val="00E85CF9"/>
    <w:rsid w:val="00E8689A"/>
    <w:rsid w:val="00E87995"/>
    <w:rsid w:val="00E9323A"/>
    <w:rsid w:val="00E937A2"/>
    <w:rsid w:val="00EA36D5"/>
    <w:rsid w:val="00EA4C27"/>
    <w:rsid w:val="00EB3810"/>
    <w:rsid w:val="00EB7EA1"/>
    <w:rsid w:val="00EC550D"/>
    <w:rsid w:val="00EE1889"/>
    <w:rsid w:val="00EE6F32"/>
    <w:rsid w:val="00EE7D5B"/>
    <w:rsid w:val="00EF1618"/>
    <w:rsid w:val="00EF2BBC"/>
    <w:rsid w:val="00F03830"/>
    <w:rsid w:val="00F03964"/>
    <w:rsid w:val="00F03E60"/>
    <w:rsid w:val="00F05E9F"/>
    <w:rsid w:val="00F070C3"/>
    <w:rsid w:val="00F17CF2"/>
    <w:rsid w:val="00F24900"/>
    <w:rsid w:val="00F368F3"/>
    <w:rsid w:val="00F406AE"/>
    <w:rsid w:val="00F40837"/>
    <w:rsid w:val="00F45518"/>
    <w:rsid w:val="00F52ADF"/>
    <w:rsid w:val="00F52D52"/>
    <w:rsid w:val="00F608CB"/>
    <w:rsid w:val="00F73C62"/>
    <w:rsid w:val="00F8068F"/>
    <w:rsid w:val="00F835AA"/>
    <w:rsid w:val="00F861A7"/>
    <w:rsid w:val="00F868C1"/>
    <w:rsid w:val="00F94EC9"/>
    <w:rsid w:val="00FA288F"/>
    <w:rsid w:val="00FA2D2E"/>
    <w:rsid w:val="00FA58CA"/>
    <w:rsid w:val="00FB3DD9"/>
    <w:rsid w:val="00FC1581"/>
    <w:rsid w:val="00FC6DEA"/>
    <w:rsid w:val="00FD1472"/>
    <w:rsid w:val="00FD318A"/>
    <w:rsid w:val="00FE0629"/>
    <w:rsid w:val="00FE0C98"/>
    <w:rsid w:val="00FE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03E60"/>
    <w:pPr>
      <w:jc w:val="both"/>
    </w:pPr>
    <w:rPr>
      <w:rFonts w:ascii="Times New Roman" w:hAnsi="Times New Roman" w:cs="Times New Roman"/>
      <w:sz w:val="28"/>
      <w:szCs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03E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03E60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5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9459D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945B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Preformatted">
    <w:name w:val="HTML Preformatted"/>
    <w:aliases w:val="Знак,Знак Знак Знак Знак Знак Знак Знак1 Знак Знак Знак Знак"/>
    <w:basedOn w:val="Normal"/>
    <w:link w:val="HTMLPreformattedChar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PreformattedChar">
    <w:name w:val="HTML Preformatted Char"/>
    <w:aliases w:val="Знак Char,Знак Знак Знак Знак Знак Знак Знак1 Знак Знак Знак Знак Char"/>
    <w:basedOn w:val="DefaultParagraphFont"/>
    <w:link w:val="HTMLPreformatted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0">
    <w:name w:val="rvts0"/>
    <w:basedOn w:val="DefaultParagraphFont"/>
    <w:uiPriority w:val="99"/>
    <w:rsid w:val="00064C8E"/>
    <w:rPr>
      <w:rFonts w:cs="Times New Roman"/>
    </w:rPr>
  </w:style>
  <w:style w:type="character" w:styleId="Hyperlink">
    <w:name w:val="Hyperlink"/>
    <w:basedOn w:val="DefaultParagraphFont"/>
    <w:uiPriority w:val="99"/>
    <w:rsid w:val="00A45425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273D6D"/>
    <w:rPr>
      <w:rFonts w:cs="Times New Roman"/>
      <w:i/>
      <w:iCs/>
    </w:rPr>
  </w:style>
  <w:style w:type="character" w:customStyle="1" w:styleId="HTML">
    <w:name w:val="Стандартний HTML Знак"/>
    <w:aliases w:val="Знак Знак,Знак Знак Знак Знак Знак Знак Знак1 Знак Знак Знак Знак Знак"/>
    <w:basedOn w:val="DefaultParagraphFont"/>
    <w:uiPriority w:val="99"/>
    <w:locked/>
    <w:rsid w:val="0019287D"/>
    <w:rPr>
      <w:rFonts w:ascii="Courier New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4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8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46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4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8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46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4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2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3</Pages>
  <Words>872</Words>
  <Characters>4974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user</cp:lastModifiedBy>
  <cp:revision>15</cp:revision>
  <cp:lastPrinted>2021-04-29T08:49:00Z</cp:lastPrinted>
  <dcterms:created xsi:type="dcterms:W3CDTF">2019-06-12T10:56:00Z</dcterms:created>
  <dcterms:modified xsi:type="dcterms:W3CDTF">2021-04-29T08:49:00Z</dcterms:modified>
</cp:coreProperties>
</file>