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31" w:rsidRPr="00275831" w:rsidRDefault="00275831" w:rsidP="0027583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27583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5831" w:rsidRPr="00275831" w:rsidRDefault="00275831" w:rsidP="00275831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275831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275831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275831">
        <w:rPr>
          <w:rFonts w:ascii="Times New Roman" w:hAnsi="Times New Roman" w:cs="Times New Roman"/>
          <w:sz w:val="28"/>
          <w:szCs w:val="28"/>
        </w:rPr>
        <w:t xml:space="preserve">начальника управління соціального захисту населення Новоайдарської районної державної адміністрації </w:t>
      </w:r>
    </w:p>
    <w:p w:rsidR="009E1343" w:rsidRDefault="00AB2255" w:rsidP="009E134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від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30.07.2020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>28</w:t>
      </w:r>
    </w:p>
    <w:p w:rsidR="00EB0533" w:rsidRPr="009E1343" w:rsidRDefault="00EB0533" w:rsidP="00EB05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343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:rsidR="00EB0533" w:rsidRPr="009E1343" w:rsidRDefault="00EB0533" w:rsidP="00EB05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343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адміністративної послуги</w:t>
      </w:r>
    </w:p>
    <w:p w:rsidR="00EB0533" w:rsidRDefault="00EB0533" w:rsidP="00EB0533">
      <w:pPr>
        <w:pStyle w:val="2"/>
        <w:ind w:firstLine="0"/>
        <w:jc w:val="center"/>
        <w:rPr>
          <w:b/>
          <w:sz w:val="24"/>
          <w:szCs w:val="24"/>
          <w:u w:val="single"/>
        </w:rPr>
      </w:pPr>
      <w:r w:rsidRPr="00EB0533">
        <w:rPr>
          <w:b/>
          <w:sz w:val="24"/>
          <w:szCs w:val="24"/>
          <w:u w:val="single"/>
        </w:rPr>
        <w:t xml:space="preserve">ПРИЗНАЧЕННЯ ГРОШОВОЇ КОМПЕНСАЦІЇ ВАРТОСТІ САМОСТІЙНОГО САНАТОРНО-КУРОРТНОГО ЛІКУВАННЯ ОСІБ З ІНВАЛІДНІСТЮ </w:t>
      </w:r>
    </w:p>
    <w:p w:rsidR="00EB0533" w:rsidRDefault="00EB0533" w:rsidP="00EB0533">
      <w:pPr>
        <w:pStyle w:val="2"/>
        <w:ind w:firstLine="0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023"/>
        <w:gridCol w:w="2526"/>
        <w:gridCol w:w="2126"/>
        <w:gridCol w:w="1134"/>
        <w:gridCol w:w="1417"/>
      </w:tblGrid>
      <w:tr w:rsidR="00AB2937" w:rsidRPr="00EB0533" w:rsidTr="0057288B">
        <w:trPr>
          <w:trHeight w:val="1735"/>
        </w:trPr>
        <w:tc>
          <w:tcPr>
            <w:tcW w:w="555" w:type="dxa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№</w:t>
            </w:r>
          </w:p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з/п</w:t>
            </w:r>
          </w:p>
        </w:tc>
        <w:tc>
          <w:tcPr>
            <w:tcW w:w="2023" w:type="dxa"/>
            <w:vAlign w:val="center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526" w:type="dxa"/>
            <w:vAlign w:val="center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Відповідальна особа</w:t>
            </w:r>
          </w:p>
        </w:tc>
        <w:tc>
          <w:tcPr>
            <w:tcW w:w="2126" w:type="dxa"/>
            <w:vAlign w:val="center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134" w:type="dxa"/>
            <w:vAlign w:val="center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Дія (В, У, П, З)</w:t>
            </w:r>
          </w:p>
        </w:tc>
        <w:tc>
          <w:tcPr>
            <w:tcW w:w="1417" w:type="dxa"/>
            <w:vAlign w:val="center"/>
          </w:tcPr>
          <w:p w:rsidR="00AB2937" w:rsidRPr="00AB2937" w:rsidRDefault="00AB293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AB2937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Строки виконання етапів (дію, рішення)</w:t>
            </w:r>
          </w:p>
        </w:tc>
      </w:tr>
      <w:tr w:rsidR="00EB0533" w:rsidRPr="00EB0533" w:rsidTr="0057288B">
        <w:trPr>
          <w:trHeight w:val="1198"/>
        </w:trPr>
        <w:tc>
          <w:tcPr>
            <w:tcW w:w="555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Прийом документів та перевірка повноти пакету документів</w:t>
            </w:r>
          </w:p>
        </w:tc>
        <w:tc>
          <w:tcPr>
            <w:tcW w:w="25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126" w:type="dxa"/>
            <w:vAlign w:val="center"/>
          </w:tcPr>
          <w:p w:rsidR="00EB0533" w:rsidRPr="0057288B" w:rsidRDefault="00712D25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EB0533" w:rsidRPr="00712D25">
              <w:rPr>
                <w:rFonts w:ascii="Times New Roman" w:hAnsi="Times New Roman" w:cs="Times New Roman"/>
                <w:sz w:val="24"/>
                <w:szCs w:val="24"/>
              </w:rPr>
              <w:t>ентр надання адміністративних послуг</w:t>
            </w:r>
            <w:r w:rsidR="00572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34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Протягом 1 дня</w:t>
            </w:r>
          </w:p>
        </w:tc>
      </w:tr>
      <w:tr w:rsidR="00EB0533" w:rsidRPr="00EB0533" w:rsidTr="0057288B">
        <w:trPr>
          <w:trHeight w:val="1374"/>
        </w:trPr>
        <w:tc>
          <w:tcPr>
            <w:tcW w:w="555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Реєстрація заяви для виплати компенсації</w:t>
            </w:r>
          </w:p>
        </w:tc>
        <w:tc>
          <w:tcPr>
            <w:tcW w:w="25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21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134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Протягом 1 дня</w:t>
            </w:r>
          </w:p>
        </w:tc>
      </w:tr>
      <w:tr w:rsidR="00EB0533" w:rsidRPr="00EB0533" w:rsidTr="0057288B">
        <w:trPr>
          <w:trHeight w:val="1104"/>
        </w:trPr>
        <w:tc>
          <w:tcPr>
            <w:tcW w:w="555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Затвердження документів</w:t>
            </w:r>
          </w:p>
        </w:tc>
        <w:tc>
          <w:tcPr>
            <w:tcW w:w="25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</w:p>
        </w:tc>
        <w:tc>
          <w:tcPr>
            <w:tcW w:w="21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134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17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Протягом 1 дня</w:t>
            </w:r>
          </w:p>
        </w:tc>
      </w:tr>
      <w:tr w:rsidR="00EB0533" w:rsidRPr="00EB0533" w:rsidTr="0057288B">
        <w:trPr>
          <w:trHeight w:val="1470"/>
        </w:trPr>
        <w:tc>
          <w:tcPr>
            <w:tcW w:w="555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Проведення нарахування та формування виплатних документів</w:t>
            </w:r>
          </w:p>
        </w:tc>
        <w:tc>
          <w:tcPr>
            <w:tcW w:w="25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сектору соціальних гарантій та сімейної політики</w:t>
            </w:r>
            <w:r w:rsidR="00712D25" w:rsidRPr="0071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начальник відділу бух.обліку</w:t>
            </w:r>
          </w:p>
        </w:tc>
        <w:tc>
          <w:tcPr>
            <w:tcW w:w="21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134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EB0533" w:rsidRPr="00712D25" w:rsidRDefault="00712D25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місяць</w:t>
            </w:r>
          </w:p>
        </w:tc>
      </w:tr>
      <w:tr w:rsidR="00EB0533" w:rsidRPr="00EB0533" w:rsidTr="0057288B">
        <w:trPr>
          <w:trHeight w:val="273"/>
        </w:trPr>
        <w:tc>
          <w:tcPr>
            <w:tcW w:w="555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 xml:space="preserve">Перерахування коштів на особові рахунки одержувачів компенсації </w:t>
            </w:r>
            <w:r w:rsidRPr="0071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замість невикористаного санаторно-курортного оздоровлення </w:t>
            </w:r>
          </w:p>
        </w:tc>
        <w:tc>
          <w:tcPr>
            <w:tcW w:w="25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управління , </w:t>
            </w:r>
            <w:r w:rsidR="00712D25" w:rsidRPr="0071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бух.обліку, </w:t>
            </w: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сектору </w:t>
            </w:r>
            <w:r w:rsidRPr="0071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соціальних гарантій та сімейної політики</w:t>
            </w:r>
          </w:p>
        </w:tc>
        <w:tc>
          <w:tcPr>
            <w:tcW w:w="2126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соціального захисту населення</w:t>
            </w:r>
          </w:p>
        </w:tc>
        <w:tc>
          <w:tcPr>
            <w:tcW w:w="1134" w:type="dxa"/>
            <w:vAlign w:val="center"/>
          </w:tcPr>
          <w:p w:rsidR="00EB0533" w:rsidRPr="00712D25" w:rsidRDefault="00EB0533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vAlign w:val="center"/>
          </w:tcPr>
          <w:p w:rsidR="00EB0533" w:rsidRPr="00712D25" w:rsidRDefault="00712D25" w:rsidP="0066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надходженні фінансування з </w:t>
            </w:r>
            <w:r w:rsidRPr="0071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 де бюджету</w:t>
            </w:r>
          </w:p>
        </w:tc>
      </w:tr>
    </w:tbl>
    <w:p w:rsidR="0057288B" w:rsidRPr="0057288B" w:rsidRDefault="0057288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7288B">
        <w:rPr>
          <w:rFonts w:ascii="Times New Roman" w:hAnsi="Times New Roman"/>
          <w:sz w:val="28"/>
          <w:szCs w:val="28"/>
          <w:lang w:val="uk-UA"/>
        </w:rPr>
        <w:lastRenderedPageBreak/>
        <w:t>* - зазначається Центр надання адміністративних послуг, через який буде здійснюватися надання послуги</w:t>
      </w:r>
    </w:p>
    <w:p w:rsidR="0057288B" w:rsidRPr="0057288B" w:rsidRDefault="0057288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88B" w:rsidRPr="0057288B" w:rsidRDefault="0057288B" w:rsidP="00572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88B">
        <w:rPr>
          <w:rFonts w:ascii="Times New Roman" w:hAnsi="Times New Roman" w:cs="Times New Roman"/>
          <w:sz w:val="28"/>
          <w:szCs w:val="28"/>
        </w:rPr>
        <w:t>Умовні позначки:</w:t>
      </w:r>
    </w:p>
    <w:p w:rsidR="0057288B" w:rsidRPr="0057288B" w:rsidRDefault="0057288B" w:rsidP="00572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88B">
        <w:rPr>
          <w:rFonts w:ascii="Times New Roman" w:hAnsi="Times New Roman" w:cs="Times New Roman"/>
          <w:sz w:val="28"/>
          <w:szCs w:val="28"/>
        </w:rPr>
        <w:t xml:space="preserve">В-виконує, У- бере участь, П </w:t>
      </w:r>
      <w:r w:rsidRPr="005728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57288B">
        <w:rPr>
          <w:rFonts w:ascii="Times New Roman" w:hAnsi="Times New Roman" w:cs="Times New Roman"/>
          <w:sz w:val="28"/>
          <w:szCs w:val="28"/>
        </w:rPr>
        <w:t>погоджує, 3 – затверджує</w:t>
      </w:r>
    </w:p>
    <w:p w:rsidR="0057288B" w:rsidRPr="0057288B" w:rsidRDefault="0057288B" w:rsidP="0057288B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57288B" w:rsidRDefault="0057288B" w:rsidP="005728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>Загальна кі</w:t>
      </w:r>
      <w:r>
        <w:rPr>
          <w:rFonts w:ascii="Times New Roman" w:hAnsi="Times New Roman"/>
          <w:sz w:val="28"/>
          <w:szCs w:val="28"/>
          <w:lang w:val="uk-UA"/>
        </w:rPr>
        <w:t>лькість днів надання послуги – 10</w:t>
      </w:r>
      <w:r w:rsidRPr="00D41B5A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нів,</w:t>
      </w:r>
      <w:r w:rsidRPr="0057288B">
        <w:rPr>
          <w:sz w:val="28"/>
          <w:szCs w:val="28"/>
        </w:rPr>
        <w:t xml:space="preserve"> </w:t>
      </w:r>
      <w:r w:rsidRPr="0057288B">
        <w:rPr>
          <w:rFonts w:ascii="Times New Roman" w:hAnsi="Times New Roman" w:cs="Times New Roman"/>
          <w:sz w:val="28"/>
          <w:szCs w:val="28"/>
        </w:rPr>
        <w:t xml:space="preserve">виплата – </w:t>
      </w:r>
      <w:r w:rsidR="008F43BE">
        <w:rPr>
          <w:rFonts w:ascii="Times New Roman" w:hAnsi="Times New Roman" w:cs="Times New Roman"/>
          <w:bCs/>
          <w:sz w:val="28"/>
          <w:szCs w:val="28"/>
          <w:lang w:val="uk-UA"/>
        </w:rPr>
        <w:t>після</w:t>
      </w:r>
      <w:r w:rsidRPr="0057288B">
        <w:rPr>
          <w:rFonts w:ascii="Times New Roman" w:hAnsi="Times New Roman" w:cs="Times New Roman"/>
          <w:sz w:val="28"/>
          <w:szCs w:val="28"/>
        </w:rPr>
        <w:t xml:space="preserve"> надходження бюджетних асигнувань.</w:t>
      </w:r>
    </w:p>
    <w:p w:rsidR="0057288B" w:rsidRPr="00D41B5A" w:rsidRDefault="0057288B" w:rsidP="0057288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41B5A">
        <w:rPr>
          <w:rFonts w:ascii="Times New Roman" w:hAnsi="Times New Roman"/>
          <w:sz w:val="28"/>
          <w:szCs w:val="28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57288B" w:rsidRDefault="0057288B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57288B" w:rsidRPr="00D41B5A" w:rsidRDefault="0057288B" w:rsidP="0057288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EB0533" w:rsidRDefault="00EB0533" w:rsidP="00EB0533"/>
    <w:sectPr w:rsidR="00EB0533" w:rsidSect="00EB0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533"/>
    <w:rsid w:val="00275831"/>
    <w:rsid w:val="0057288B"/>
    <w:rsid w:val="005A165E"/>
    <w:rsid w:val="005B18B5"/>
    <w:rsid w:val="00712D25"/>
    <w:rsid w:val="00745C5C"/>
    <w:rsid w:val="00794D87"/>
    <w:rsid w:val="008E513C"/>
    <w:rsid w:val="008F43BE"/>
    <w:rsid w:val="009E1343"/>
    <w:rsid w:val="009E209A"/>
    <w:rsid w:val="00A81342"/>
    <w:rsid w:val="00AB2255"/>
    <w:rsid w:val="00AB2937"/>
    <w:rsid w:val="00B71EB8"/>
    <w:rsid w:val="00B8060F"/>
    <w:rsid w:val="00D27295"/>
    <w:rsid w:val="00E1256F"/>
    <w:rsid w:val="00EB0533"/>
    <w:rsid w:val="00EC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B05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053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5">
    <w:name w:val="Основной текст (5)_"/>
    <w:link w:val="51"/>
    <w:locked/>
    <w:rsid w:val="0057288B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7288B"/>
    <w:pPr>
      <w:shd w:val="clear" w:color="auto" w:fill="FFFFFF"/>
      <w:spacing w:before="180" w:after="240" w:line="240" w:lineRule="atLeast"/>
    </w:pPr>
    <w:rPr>
      <w:rFonts w:ascii="Century Schoolbook" w:hAnsi="Century Schoolbook"/>
      <w:i/>
      <w:sz w:val="17"/>
    </w:rPr>
  </w:style>
  <w:style w:type="character" w:customStyle="1" w:styleId="50">
    <w:name w:val="Основной текст (5)"/>
    <w:rsid w:val="0057288B"/>
  </w:style>
  <w:style w:type="character" w:customStyle="1" w:styleId="52">
    <w:name w:val="Основной текст (5)2"/>
    <w:rsid w:val="0057288B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2020-07-29T10:23:00Z</cp:lastPrinted>
  <dcterms:created xsi:type="dcterms:W3CDTF">2020-07-21T11:12:00Z</dcterms:created>
  <dcterms:modified xsi:type="dcterms:W3CDTF">2020-07-30T08:35:00Z</dcterms:modified>
</cp:coreProperties>
</file>