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98" w:rsidRDefault="008C4E98" w:rsidP="008C4E9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ЗАТВЕРДЖЕНО</w:t>
      </w:r>
    </w:p>
    <w:p w:rsidR="008C4E98" w:rsidRDefault="008C4E98" w:rsidP="008C4E98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Наказ 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в.о.начальника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Щастинської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районної державної адміністрації</w:t>
      </w:r>
    </w:p>
    <w:p w:rsidR="008C4E98" w:rsidRDefault="008C4E98" w:rsidP="008C4E98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>29.04.2021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 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 xml:space="preserve"> № 34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>____</w:t>
      </w:r>
    </w:p>
    <w:p w:rsidR="008C4E98" w:rsidRDefault="008C4E98" w:rsidP="008C4E9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</w:pPr>
    </w:p>
    <w:p w:rsidR="008C4E98" w:rsidRDefault="008C4E98" w:rsidP="008C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16"/>
          <w:szCs w:val="16"/>
        </w:rPr>
      </w:pPr>
    </w:p>
    <w:p w:rsidR="008C4E98" w:rsidRDefault="008C4E98" w:rsidP="008C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</w:p>
    <w:p w:rsidR="008C4E98" w:rsidRDefault="008C4E98" w:rsidP="008C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</w:p>
    <w:p w:rsidR="008C4E98" w:rsidRDefault="008C4E98" w:rsidP="008C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 ІНФОРМАЦІЙНА КАРТКА </w:t>
      </w:r>
    </w:p>
    <w:p w:rsidR="008C4E98" w:rsidRDefault="008C4E98" w:rsidP="008C4E9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адміністративної послуги </w:t>
      </w:r>
    </w:p>
    <w:p w:rsidR="008C4E98" w:rsidRDefault="008C4E98" w:rsidP="008C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color w:val="auto"/>
          <w:sz w:val="24"/>
          <w:szCs w:val="24"/>
        </w:rPr>
        <w:t>„призначення грошової компенсації замість санаторно-курортної  путівки особам з інвалідністю внаслідок війни та прирівняним до них особам”</w:t>
      </w:r>
    </w:p>
    <w:p w:rsidR="008C4E98" w:rsidRDefault="008C4E98" w:rsidP="008C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Cs w:val="28"/>
          <w:u w:val="single"/>
        </w:rPr>
        <w:t xml:space="preserve">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color w:val="auto"/>
          <w:szCs w:val="28"/>
          <w:u w:val="single"/>
        </w:rPr>
        <w:t>Щастинської</w:t>
      </w:r>
      <w:proofErr w:type="spellEnd"/>
      <w:r>
        <w:rPr>
          <w:rFonts w:ascii="Times New Roman CYR" w:hAnsi="Times New Roman CYR" w:cs="Times New Roman CYR"/>
          <w:color w:val="auto"/>
          <w:szCs w:val="28"/>
          <w:u w:val="single"/>
        </w:rPr>
        <w:t xml:space="preserve"> районної державної адміністрації</w:t>
      </w:r>
    </w:p>
    <w:p w:rsidR="008C4E98" w:rsidRDefault="008C4E98" w:rsidP="008C4E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auto"/>
          <w:sz w:val="20"/>
          <w:szCs w:val="20"/>
        </w:rPr>
      </w:pPr>
      <w:r>
        <w:rPr>
          <w:rFonts w:ascii="Times New Roman CYR" w:hAnsi="Times New Roman CYR" w:cs="Times New Roman CYR"/>
          <w:color w:val="auto"/>
          <w:sz w:val="20"/>
          <w:szCs w:val="20"/>
        </w:rPr>
        <w:t>(найменування суб’єкта надання адміністративної послуги</w:t>
      </w:r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 та /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центру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надання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адміністративних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послуг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</w:rPr>
        <w:t>)</w:t>
      </w:r>
    </w:p>
    <w:tbl>
      <w:tblPr>
        <w:tblW w:w="0" w:type="auto"/>
        <w:tblInd w:w="60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09"/>
        <w:gridCol w:w="2994"/>
        <w:gridCol w:w="6236"/>
      </w:tblGrid>
      <w:tr w:rsidR="008C4E9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Луганська область,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Новоайдар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вул.Банківська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31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Робочий час починається о 8-00 годині ранку.</w:t>
            </w:r>
          </w:p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Перерва з 12-00 годин до 12-48 годин. </w:t>
            </w:r>
          </w:p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Кінець робочого дня  –  о 17-00 годині, </w:t>
            </w:r>
          </w:p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 п’ятницю – о 16-00 годині.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Телефон / факс, електронна  адреса,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0662858356, uprszn@ukr.net</w:t>
            </w:r>
          </w:p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Закони України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Закон України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статус ветеранів війни, гарантії соціального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захисту”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від 22.10.1993 № 3551-ХІІ,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жертви нацистських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переслідувань”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від 23.03.2000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br/>
              <w:t>№ 1584-ІІІ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Постанова Кабінету Міністрів України від 17.06.2007 № 785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Порядку виплати грошової компенсації вартості санаторно-курортного лікування деяким категоріям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громадян”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09.07.2008 № 617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Порядку виплати грошової компенсації вартості санаторно-курортного лікування деяким категоріям громадян і Порядку забезпечення санаторно-курортними путівками деяких категорій громадян органами праці та соціального захисту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населення”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20.10.2011 № 1109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та визнання такими, що втратили чинність, деяких актів Кабінету Міністрів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України”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25.01.2012 № 35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та визнання такими, що втратили чинність, деяких актів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 xml:space="preserve">Кабінету Міністрів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України”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25.11.2015 № 969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порядків, затверджених постановами Кабінету Міністрів України від 17 червня 2004 р. № 785 і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br/>
              <w:t xml:space="preserve">від 7 лютого 2007 р. № 150”; постанова Кабінету Міністрів України від 26.04.2017 № 294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та визнання такими, що втратили чинність, деяких актів Кабінету Міністрів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України”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20.12.2017 № 1017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постанов Кабінету Міністрів України від 17 червня 2004 р. № 785 і від 7 лютого 2007 р. № 150”; постанова Кабінету Міністрів України від 28.10.2020 № 1035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деяких постанов Кабінету Міністрів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України”</w:t>
            </w:r>
            <w:proofErr w:type="spellEnd"/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Наказ Міністерства соціальної політики від 22.01.2018  № 73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категорій”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зареєстрований в Міністерстві юстиції України 13.02.2018 за № 163/31615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Перебування на обліку для виплати  грошової  компенсації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Заява про виплату грошової компенсації замість санаторно-курортної путівки особам з інвалідністю внаслідок війни та прирівняним до них особам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br/>
              <w:t>(далі – компенсація);</w:t>
            </w:r>
          </w:p>
          <w:p w:rsidR="008C4E98" w:rsidRDefault="008C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посвідчення особи, що підтверджує її належність до осіб пільгової категорії;</w:t>
            </w:r>
          </w:p>
          <w:p w:rsidR="008C4E98" w:rsidRDefault="008C4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облікові дані про одержання путівок чи отримання  грошової компенсації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8C4E98" w:rsidRDefault="008C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поштою або в електронній формі через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веб-портал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електронних послуг (у разі технічної можливості)*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Один раз на два роки з дня звернення із заявою про виділення путівки або виплату  компенсації за бажанням, якщо ці особи  протягом двох років не одержували безоплатних  санаторно-курортних  путівок, незалежно від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наявності медичного висновку про необхідність санаторно-курортного лікування або  медичних  протипоказань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Подання не в повному обсязі встановленого переліку документів; </w:t>
            </w:r>
          </w:p>
          <w:p w:rsidR="008C4E98" w:rsidRDefault="008C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strike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 дня звернення із заявою про виділення путівки або виплату компенсації не пройшло 2 роки або особа протягом цього періоду одержувала безоплатну санаторно-курортну путівку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Призначення компенсації / відмова у призначені компенсації</w:t>
            </w:r>
          </w:p>
        </w:tc>
      </w:tr>
      <w:tr w:rsidR="008C4E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8" w:rsidRDefault="008C4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Повідомлення про призначення компенсації видається  одержувачу. 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8C4E98" w:rsidRDefault="008C4E98" w:rsidP="008C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8C4E98" w:rsidRDefault="008C4E98" w:rsidP="008C4E9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 xml:space="preserve">* 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компенсації,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 </w:t>
      </w:r>
    </w:p>
    <w:p w:rsidR="008C4E98" w:rsidRDefault="008C4E98" w:rsidP="008C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731A85" w:rsidRDefault="00731A85"/>
    <w:sectPr w:rsidR="00731A85" w:rsidSect="003B2E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98"/>
    <w:rsid w:val="00351866"/>
    <w:rsid w:val="004838B7"/>
    <w:rsid w:val="00731A85"/>
    <w:rsid w:val="008C4E98"/>
    <w:rsid w:val="00987480"/>
    <w:rsid w:val="00B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2021-05-05T06:49:00Z</dcterms:created>
  <dcterms:modified xsi:type="dcterms:W3CDTF">2021-05-05T06:50:00Z</dcterms:modified>
</cp:coreProperties>
</file>